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292667">
        <w:rPr>
          <w:rFonts w:ascii="Times New Roman" w:hAnsi="Times New Roman" w:cs="Times New Roman"/>
          <w:b/>
          <w:sz w:val="28"/>
          <w:szCs w:val="28"/>
        </w:rPr>
        <w:t>мае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3166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мае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одно обращение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292667">
        <w:rPr>
          <w:rFonts w:ascii="Times New Roman" w:hAnsi="Times New Roman" w:cs="Times New Roman"/>
          <w:sz w:val="28"/>
          <w:szCs w:val="28"/>
        </w:rPr>
        <w:t xml:space="preserve">апрелем 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 xml:space="preserve"> увеличилось на 1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292667">
        <w:rPr>
          <w:rFonts w:ascii="Times New Roman" w:hAnsi="Times New Roman" w:cs="Times New Roman"/>
          <w:sz w:val="28"/>
          <w:szCs w:val="28"/>
        </w:rPr>
        <w:t>маем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661C">
        <w:rPr>
          <w:rFonts w:ascii="Times New Roman" w:hAnsi="Times New Roman" w:cs="Times New Roman"/>
          <w:sz w:val="28"/>
          <w:szCs w:val="28"/>
        </w:rPr>
        <w:t xml:space="preserve"> </w:t>
      </w:r>
      <w:r w:rsidR="00292667">
        <w:rPr>
          <w:rFonts w:ascii="Times New Roman" w:hAnsi="Times New Roman" w:cs="Times New Roman"/>
          <w:sz w:val="28"/>
          <w:szCs w:val="28"/>
        </w:rPr>
        <w:t>уменьшилось на 1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292667">
        <w:rPr>
          <w:rFonts w:ascii="Times New Roman" w:hAnsi="Times New Roman" w:cs="Times New Roman"/>
          <w:sz w:val="28"/>
          <w:szCs w:val="28"/>
        </w:rPr>
        <w:t>мае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292667">
        <w:rPr>
          <w:rFonts w:ascii="Times New Roman" w:hAnsi="Times New Roman" w:cs="Times New Roman"/>
          <w:sz w:val="28"/>
          <w:szCs w:val="28"/>
        </w:rPr>
        <w:t>поступило одно</w:t>
      </w:r>
      <w:r w:rsidR="00042233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92667">
        <w:rPr>
          <w:rFonts w:ascii="Times New Roman" w:hAnsi="Times New Roman" w:cs="Times New Roman"/>
          <w:sz w:val="28"/>
          <w:szCs w:val="28"/>
        </w:rPr>
        <w:t>е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апреле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>года 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i/>
          <w:sz w:val="28"/>
          <w:szCs w:val="28"/>
        </w:rPr>
        <w:t>обращени</w:t>
      </w:r>
      <w:r w:rsidR="00474711">
        <w:rPr>
          <w:rFonts w:ascii="Times New Roman" w:hAnsi="Times New Roman" w:cs="Times New Roman"/>
          <w:i/>
          <w:sz w:val="28"/>
          <w:szCs w:val="28"/>
        </w:rPr>
        <w:t>й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i/>
          <w:sz w:val="28"/>
          <w:szCs w:val="28"/>
        </w:rPr>
        <w:t>было</w:t>
      </w:r>
      <w:r w:rsidR="00292667">
        <w:rPr>
          <w:rFonts w:ascii="Times New Roman" w:hAnsi="Times New Roman" w:cs="Times New Roman"/>
          <w:i/>
          <w:sz w:val="28"/>
          <w:szCs w:val="28"/>
        </w:rPr>
        <w:t>, в мае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292667">
        <w:rPr>
          <w:rFonts w:ascii="Times New Roman" w:hAnsi="Times New Roman" w:cs="Times New Roman"/>
          <w:i/>
          <w:sz w:val="28"/>
          <w:szCs w:val="28"/>
        </w:rPr>
        <w:t xml:space="preserve"> два обращения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292667">
        <w:rPr>
          <w:rFonts w:ascii="Times New Roman" w:hAnsi="Times New Roman" w:cs="Times New Roman"/>
          <w:sz w:val="28"/>
          <w:szCs w:val="28"/>
        </w:rPr>
        <w:t>мае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2667">
        <w:rPr>
          <w:rFonts w:ascii="Times New Roman" w:hAnsi="Times New Roman" w:cs="Times New Roman"/>
          <w:i/>
          <w:sz w:val="28"/>
          <w:szCs w:val="28"/>
        </w:rPr>
        <w:t>апреле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292667">
        <w:rPr>
          <w:rFonts w:ascii="Times New Roman" w:hAnsi="Times New Roman" w:cs="Times New Roman"/>
          <w:i/>
          <w:sz w:val="28"/>
          <w:szCs w:val="28"/>
        </w:rPr>
        <w:t>мае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980F61">
        <w:rPr>
          <w:rFonts w:ascii="Times New Roman" w:hAnsi="Times New Roman" w:cs="Times New Roman"/>
          <w:sz w:val="28"/>
          <w:szCs w:val="28"/>
        </w:rPr>
        <w:t>апреле</w:t>
      </w:r>
      <w:r w:rsidR="00474711">
        <w:rPr>
          <w:rFonts w:ascii="Times New Roman" w:hAnsi="Times New Roman" w:cs="Times New Roman"/>
          <w:sz w:val="28"/>
          <w:szCs w:val="28"/>
        </w:rPr>
        <w:t xml:space="preserve">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92667">
        <w:rPr>
          <w:rFonts w:ascii="Times New Roman" w:hAnsi="Times New Roman" w:cs="Times New Roman"/>
          <w:i/>
          <w:sz w:val="28"/>
          <w:szCs w:val="28"/>
        </w:rPr>
        <w:t>апреле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года</w:t>
      </w:r>
      <w:r w:rsidR="003166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1695">
        <w:rPr>
          <w:rFonts w:ascii="Times New Roman" w:hAnsi="Times New Roman" w:cs="Times New Roman"/>
          <w:i/>
          <w:sz w:val="28"/>
          <w:szCs w:val="28"/>
        </w:rPr>
        <w:t>-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292667">
        <w:rPr>
          <w:rFonts w:ascii="Times New Roman" w:hAnsi="Times New Roman" w:cs="Times New Roman"/>
          <w:i/>
          <w:sz w:val="28"/>
          <w:szCs w:val="28"/>
        </w:rPr>
        <w:t>мае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92667"/>
    <w:rsid w:val="002C5F2B"/>
    <w:rsid w:val="003051A2"/>
    <w:rsid w:val="0031661C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8D6102"/>
    <w:rsid w:val="0090642E"/>
    <w:rsid w:val="0091393D"/>
    <w:rsid w:val="00980F61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71</cp:revision>
  <cp:lastPrinted>2019-10-02T02:30:00Z</cp:lastPrinted>
  <dcterms:created xsi:type="dcterms:W3CDTF">2018-01-30T04:41:00Z</dcterms:created>
  <dcterms:modified xsi:type="dcterms:W3CDTF">2021-05-31T04:56:00Z</dcterms:modified>
</cp:coreProperties>
</file>